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2130" w:rsidRDefault="00B42130" w:rsidP="00623614">
      <w:pPr>
        <w:jc w:val="center"/>
        <w:rPr>
          <w:rFonts w:ascii="Comic Sans MS" w:hAnsi="Comic Sans MS"/>
          <w:sz w:val="24"/>
          <w:szCs w:val="24"/>
        </w:rPr>
      </w:pPr>
    </w:p>
    <w:p w:rsidR="00623614" w:rsidRPr="00536D4D" w:rsidRDefault="00623614" w:rsidP="000453A9">
      <w:pPr>
        <w:jc w:val="center"/>
        <w:rPr>
          <w:rFonts w:ascii="Comic Sans MS" w:hAnsi="Comic Sans MS"/>
          <w:sz w:val="24"/>
          <w:szCs w:val="24"/>
        </w:rPr>
      </w:pPr>
      <w:r>
        <w:rPr>
          <w:rFonts w:ascii="Comic Sans MS" w:hAnsi="Comic Sans MS"/>
          <w:sz w:val="24"/>
          <w:szCs w:val="24"/>
        </w:rPr>
        <w:t>Το Φαρμακείο των Διακοπών</w:t>
      </w:r>
      <w:r w:rsidR="000453A9">
        <w:rPr>
          <w:rFonts w:ascii="Comic Sans MS" w:hAnsi="Comic Sans MS"/>
          <w:sz w:val="24"/>
          <w:szCs w:val="24"/>
        </w:rPr>
        <w:t xml:space="preserve"> </w:t>
      </w:r>
      <w:r w:rsidR="000453A9">
        <w:rPr>
          <w:noProof/>
          <w:lang w:eastAsia="el-GR"/>
        </w:rPr>
        <w:drawing>
          <wp:inline distT="0" distB="0" distL="0" distR="0">
            <wp:extent cx="3524250" cy="2338039"/>
            <wp:effectExtent l="19050" t="0" r="0" b="0"/>
            <wp:docPr id="10" name="Εικόνα 10" descr="http://www.patrisnews.com/sites/default/files/field/news/image/farmakeio_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patrisnews.com/sites/default/files/field/news/image/farmakeio_5.jpg"/>
                    <pic:cNvPicPr>
                      <a:picLocks noChangeAspect="1" noChangeArrowheads="1"/>
                    </pic:cNvPicPr>
                  </pic:nvPicPr>
                  <pic:blipFill>
                    <a:blip r:embed="rId6" cstate="print"/>
                    <a:srcRect/>
                    <a:stretch>
                      <a:fillRect/>
                    </a:stretch>
                  </pic:blipFill>
                  <pic:spPr bwMode="auto">
                    <a:xfrm>
                      <a:off x="0" y="0"/>
                      <a:ext cx="3531315" cy="2342726"/>
                    </a:xfrm>
                    <a:prstGeom prst="rect">
                      <a:avLst/>
                    </a:prstGeom>
                    <a:noFill/>
                    <a:ln w="9525">
                      <a:noFill/>
                      <a:miter lim="800000"/>
                      <a:headEnd/>
                      <a:tailEnd/>
                    </a:ln>
                  </pic:spPr>
                </pic:pic>
              </a:graphicData>
            </a:graphic>
          </wp:inline>
        </w:drawing>
      </w:r>
    </w:p>
    <w:p w:rsidR="00416284" w:rsidRPr="00D438CF" w:rsidRDefault="003D37BD">
      <w:pPr>
        <w:rPr>
          <w:rFonts w:ascii="Comic Sans MS" w:hAnsi="Comic Sans MS"/>
          <w:sz w:val="24"/>
          <w:szCs w:val="24"/>
        </w:rPr>
      </w:pPr>
      <w:r>
        <w:rPr>
          <w:rFonts w:ascii="Comic Sans MS" w:hAnsi="Comic Sans MS"/>
          <w:sz w:val="24"/>
          <w:szCs w:val="24"/>
        </w:rPr>
        <w:t xml:space="preserve">Κράτηση ξενοδοχείου/ τακτοποίηση εξοχικού/ </w:t>
      </w:r>
      <w:proofErr w:type="spellStart"/>
      <w:r>
        <w:rPr>
          <w:rFonts w:ascii="Comic Sans MS" w:hAnsi="Comic Sans MS"/>
          <w:sz w:val="24"/>
          <w:szCs w:val="24"/>
        </w:rPr>
        <w:t>προκράτηση</w:t>
      </w:r>
      <w:proofErr w:type="spellEnd"/>
      <w:r>
        <w:rPr>
          <w:rFonts w:ascii="Comic Sans MS" w:hAnsi="Comic Sans MS"/>
          <w:sz w:val="24"/>
          <w:szCs w:val="24"/>
        </w:rPr>
        <w:t xml:space="preserve"> θέσης σκηνής </w:t>
      </w:r>
      <w:r>
        <w:rPr>
          <w:rFonts w:ascii="Comic Sans MS" w:hAnsi="Comic Sans MS"/>
          <w:sz w:val="24"/>
          <w:szCs w:val="24"/>
          <w:lang w:val="en-US"/>
        </w:rPr>
        <w:t>camping</w:t>
      </w:r>
      <w:r>
        <w:rPr>
          <w:rFonts w:ascii="Comic Sans MS" w:hAnsi="Comic Sans MS"/>
          <w:sz w:val="24"/>
          <w:szCs w:val="24"/>
        </w:rPr>
        <w:t xml:space="preserve"> ? Έγινε!</w:t>
      </w:r>
    </w:p>
    <w:p w:rsidR="003D37BD" w:rsidRDefault="003D37BD">
      <w:pPr>
        <w:rPr>
          <w:rFonts w:ascii="Comic Sans MS" w:hAnsi="Comic Sans MS"/>
          <w:sz w:val="24"/>
          <w:szCs w:val="24"/>
        </w:rPr>
      </w:pPr>
      <w:r>
        <w:rPr>
          <w:rFonts w:ascii="Comic Sans MS" w:hAnsi="Comic Sans MS"/>
          <w:sz w:val="24"/>
          <w:szCs w:val="24"/>
        </w:rPr>
        <w:t>Εισιτήρια? Εκδόθηκαν!</w:t>
      </w:r>
    </w:p>
    <w:p w:rsidR="003D37BD" w:rsidRDefault="003D37BD">
      <w:pPr>
        <w:rPr>
          <w:rFonts w:ascii="Comic Sans MS" w:hAnsi="Comic Sans MS"/>
          <w:sz w:val="24"/>
          <w:szCs w:val="24"/>
        </w:rPr>
      </w:pPr>
      <w:r>
        <w:rPr>
          <w:rFonts w:ascii="Comic Sans MS" w:hAnsi="Comic Sans MS"/>
          <w:sz w:val="24"/>
          <w:szCs w:val="24"/>
        </w:rPr>
        <w:t>Βαλίτσες? Έτοιμες!</w:t>
      </w:r>
    </w:p>
    <w:p w:rsidR="000D2981" w:rsidRDefault="000D2981">
      <w:pPr>
        <w:rPr>
          <w:rFonts w:ascii="Comic Sans MS" w:hAnsi="Comic Sans MS"/>
          <w:sz w:val="24"/>
          <w:szCs w:val="24"/>
        </w:rPr>
      </w:pPr>
      <w:r>
        <w:rPr>
          <w:rFonts w:ascii="Comic Sans MS" w:hAnsi="Comic Sans MS"/>
          <w:sz w:val="24"/>
          <w:szCs w:val="24"/>
        </w:rPr>
        <w:t>Φύγαμε… ή σχεδόν! Μα, τι λείπει? Χμ.. έχετε ελέγξει- ή φτιάξει – το Φαρμακείο των Διακοπών- των εξορμήσεων- των αποδράσεων σας?</w:t>
      </w:r>
    </w:p>
    <w:p w:rsidR="000D2981" w:rsidRDefault="004125E3">
      <w:pPr>
        <w:rPr>
          <w:rFonts w:ascii="Comic Sans MS" w:hAnsi="Comic Sans MS"/>
          <w:sz w:val="24"/>
          <w:szCs w:val="24"/>
        </w:rPr>
      </w:pPr>
      <w:r>
        <w:rPr>
          <w:rFonts w:ascii="Comic Sans MS" w:hAnsi="Comic Sans MS"/>
          <w:sz w:val="24"/>
          <w:szCs w:val="24"/>
        </w:rPr>
        <w:t xml:space="preserve">Πάμε να το κάνουμε παρέα για να είσαστε- και να είμαι –σίγουροι ότι δεν ξεχάσαμε κάτι απολύτως απαραίτητο! Το «Φαρμακείο» είναι ενδεικτικό, ασφαλώς εξειδικεύεται κατά περίπτωση και </w:t>
      </w:r>
      <w:r w:rsidR="00514B30">
        <w:rPr>
          <w:rFonts w:ascii="Comic Sans MS" w:hAnsi="Comic Sans MS"/>
          <w:sz w:val="24"/>
          <w:szCs w:val="24"/>
        </w:rPr>
        <w:t>–</w:t>
      </w:r>
      <w:r>
        <w:rPr>
          <w:rFonts w:ascii="Comic Sans MS" w:hAnsi="Comic Sans MS"/>
          <w:sz w:val="24"/>
          <w:szCs w:val="24"/>
        </w:rPr>
        <w:t>εννοείται</w:t>
      </w:r>
      <w:r w:rsidR="00514B30">
        <w:rPr>
          <w:rFonts w:ascii="Comic Sans MS" w:hAnsi="Comic Sans MS"/>
          <w:sz w:val="24"/>
          <w:szCs w:val="24"/>
        </w:rPr>
        <w:t>-</w:t>
      </w:r>
      <w:r>
        <w:rPr>
          <w:rFonts w:ascii="Comic Sans MS" w:hAnsi="Comic Sans MS"/>
          <w:sz w:val="24"/>
          <w:szCs w:val="24"/>
        </w:rPr>
        <w:t xml:space="preserve"> είναι τόσο πιο εφοδιασμένο όσο πιο απομακρυσμένος από τη δυνατότητα παροχής υγειονομικών υπηρεσιών είναι ο προορισμός.</w:t>
      </w:r>
    </w:p>
    <w:p w:rsidR="004125E3" w:rsidRDefault="004125E3">
      <w:pPr>
        <w:rPr>
          <w:rFonts w:ascii="Comic Sans MS" w:hAnsi="Comic Sans MS"/>
          <w:sz w:val="24"/>
          <w:szCs w:val="24"/>
        </w:rPr>
      </w:pPr>
      <w:r>
        <w:rPr>
          <w:rFonts w:ascii="Comic Sans MS" w:hAnsi="Comic Sans MS"/>
          <w:sz w:val="24"/>
          <w:szCs w:val="24"/>
        </w:rPr>
        <w:t xml:space="preserve">Ξεκινώ με τα αυτονόητα- και απαραίτητα- </w:t>
      </w:r>
      <w:r w:rsidR="00536D4D">
        <w:rPr>
          <w:rFonts w:ascii="Comic Sans MS" w:hAnsi="Comic Sans MS"/>
          <w:sz w:val="24"/>
          <w:szCs w:val="24"/>
        </w:rPr>
        <w:t>θερμόμετρο,</w:t>
      </w:r>
      <w:r w:rsidR="00AF78D5">
        <w:rPr>
          <w:rFonts w:ascii="Comic Sans MS" w:hAnsi="Comic Sans MS"/>
          <w:sz w:val="24"/>
          <w:szCs w:val="24"/>
        </w:rPr>
        <w:t xml:space="preserve"> </w:t>
      </w:r>
      <w:r>
        <w:rPr>
          <w:rFonts w:ascii="Comic Sans MS" w:hAnsi="Comic Sans MS"/>
          <w:sz w:val="24"/>
          <w:szCs w:val="24"/>
        </w:rPr>
        <w:t>αναλγητικά και αντιπυρετικά. Μη φύγετε, λοιπόν</w:t>
      </w:r>
      <w:r w:rsidR="001B676A" w:rsidRPr="001B676A">
        <w:rPr>
          <w:rFonts w:ascii="Comic Sans MS" w:hAnsi="Comic Sans MS"/>
          <w:sz w:val="24"/>
          <w:szCs w:val="24"/>
        </w:rPr>
        <w:t xml:space="preserve">, </w:t>
      </w:r>
      <w:r w:rsidR="001B676A">
        <w:rPr>
          <w:rFonts w:ascii="Comic Sans MS" w:hAnsi="Comic Sans MS"/>
          <w:sz w:val="24"/>
          <w:szCs w:val="24"/>
        </w:rPr>
        <w:t xml:space="preserve">χωρίς τα σιρόπια που δίνετε όταν το παιδί έχει πυρετό (συνήθως </w:t>
      </w:r>
      <w:proofErr w:type="spellStart"/>
      <w:r w:rsidR="001B676A">
        <w:rPr>
          <w:rFonts w:ascii="Comic Sans MS" w:hAnsi="Comic Sans MS"/>
          <w:sz w:val="24"/>
          <w:szCs w:val="24"/>
          <w:lang w:val="en-US"/>
        </w:rPr>
        <w:t>depon</w:t>
      </w:r>
      <w:proofErr w:type="spellEnd"/>
      <w:r w:rsidR="001B676A" w:rsidRPr="001B676A">
        <w:rPr>
          <w:rFonts w:ascii="Comic Sans MS" w:hAnsi="Comic Sans MS"/>
          <w:sz w:val="24"/>
          <w:szCs w:val="24"/>
        </w:rPr>
        <w:t xml:space="preserve"> </w:t>
      </w:r>
      <w:r w:rsidR="001B676A">
        <w:rPr>
          <w:rFonts w:ascii="Comic Sans MS" w:hAnsi="Comic Sans MS"/>
          <w:sz w:val="24"/>
          <w:szCs w:val="24"/>
        </w:rPr>
        <w:t xml:space="preserve">και </w:t>
      </w:r>
      <w:proofErr w:type="spellStart"/>
      <w:r w:rsidR="001B676A">
        <w:rPr>
          <w:rFonts w:ascii="Comic Sans MS" w:hAnsi="Comic Sans MS"/>
          <w:sz w:val="24"/>
          <w:szCs w:val="24"/>
          <w:lang w:val="en-US"/>
        </w:rPr>
        <w:t>algofren</w:t>
      </w:r>
      <w:proofErr w:type="spellEnd"/>
      <w:r w:rsidR="001B676A" w:rsidRPr="001B676A">
        <w:rPr>
          <w:rFonts w:ascii="Comic Sans MS" w:hAnsi="Comic Sans MS"/>
          <w:sz w:val="24"/>
          <w:szCs w:val="24"/>
        </w:rPr>
        <w:t xml:space="preserve"> </w:t>
      </w:r>
      <w:r w:rsidR="001B676A">
        <w:rPr>
          <w:rFonts w:ascii="Comic Sans MS" w:hAnsi="Comic Sans MS"/>
          <w:sz w:val="24"/>
          <w:szCs w:val="24"/>
        </w:rPr>
        <w:t xml:space="preserve">) . </w:t>
      </w:r>
      <w:r w:rsidR="00EB74B4">
        <w:rPr>
          <w:rFonts w:ascii="Comic Sans MS" w:hAnsi="Comic Sans MS"/>
          <w:sz w:val="24"/>
          <w:szCs w:val="24"/>
        </w:rPr>
        <w:t>Π</w:t>
      </w:r>
      <w:r w:rsidR="001B676A">
        <w:rPr>
          <w:rFonts w:ascii="Comic Sans MS" w:hAnsi="Comic Sans MS"/>
          <w:sz w:val="24"/>
          <w:szCs w:val="24"/>
        </w:rPr>
        <w:t xml:space="preserve">ολύ βασικό είναι να επικοινωνήσετε με τον παιδίατρο ώστε να </w:t>
      </w:r>
      <w:proofErr w:type="spellStart"/>
      <w:r w:rsidR="001B676A" w:rsidRPr="00EB74B4">
        <w:rPr>
          <w:rFonts w:ascii="Comic Sans MS" w:hAnsi="Comic Sans MS"/>
          <w:b/>
          <w:sz w:val="24"/>
          <w:szCs w:val="24"/>
        </w:rPr>
        <w:t>επικαιροποιήσετε</w:t>
      </w:r>
      <w:proofErr w:type="spellEnd"/>
      <w:r w:rsidR="001B676A">
        <w:rPr>
          <w:rFonts w:ascii="Comic Sans MS" w:hAnsi="Comic Sans MS"/>
          <w:sz w:val="24"/>
          <w:szCs w:val="24"/>
        </w:rPr>
        <w:t xml:space="preserve"> </w:t>
      </w:r>
      <w:r w:rsidR="00AF78D5">
        <w:rPr>
          <w:rFonts w:ascii="Comic Sans MS" w:hAnsi="Comic Sans MS"/>
          <w:sz w:val="24"/>
          <w:szCs w:val="24"/>
        </w:rPr>
        <w:t>τη σωστή</w:t>
      </w:r>
      <w:r w:rsidR="001B676A">
        <w:rPr>
          <w:rFonts w:ascii="Comic Sans MS" w:hAnsi="Comic Sans MS"/>
          <w:sz w:val="24"/>
          <w:szCs w:val="24"/>
        </w:rPr>
        <w:t xml:space="preserve"> </w:t>
      </w:r>
      <w:r w:rsidR="001B676A" w:rsidRPr="00EB74B4">
        <w:rPr>
          <w:rFonts w:ascii="Comic Sans MS" w:hAnsi="Comic Sans MS"/>
          <w:b/>
          <w:sz w:val="24"/>
          <w:szCs w:val="24"/>
        </w:rPr>
        <w:t>δοσολογία</w:t>
      </w:r>
      <w:r w:rsidR="001B676A">
        <w:rPr>
          <w:rFonts w:ascii="Comic Sans MS" w:hAnsi="Comic Sans MS"/>
          <w:sz w:val="24"/>
          <w:szCs w:val="24"/>
        </w:rPr>
        <w:t xml:space="preserve"> από το καθένα για κάθε παιδί</w:t>
      </w:r>
      <w:r w:rsidR="00AF78D5">
        <w:rPr>
          <w:rFonts w:ascii="Comic Sans MS" w:hAnsi="Comic Sans MS"/>
          <w:sz w:val="24"/>
          <w:szCs w:val="24"/>
        </w:rPr>
        <w:t>,</w:t>
      </w:r>
      <w:r w:rsidR="001B676A">
        <w:rPr>
          <w:rFonts w:ascii="Comic Sans MS" w:hAnsi="Comic Sans MS"/>
          <w:sz w:val="24"/>
          <w:szCs w:val="24"/>
        </w:rPr>
        <w:t xml:space="preserve"> αφού όπως γνωρίσετε αλλάζει ανάλογα με το σωματικό βάρος του παιδιού.</w:t>
      </w:r>
    </w:p>
    <w:p w:rsidR="00EB74B4" w:rsidRDefault="00703DCB">
      <w:pPr>
        <w:rPr>
          <w:rFonts w:ascii="Comic Sans MS" w:hAnsi="Comic Sans MS"/>
          <w:sz w:val="24"/>
          <w:szCs w:val="24"/>
        </w:rPr>
      </w:pPr>
      <w:r>
        <w:rPr>
          <w:rFonts w:ascii="Comic Sans MS" w:hAnsi="Comic Sans MS"/>
          <w:sz w:val="24"/>
          <w:szCs w:val="24"/>
        </w:rPr>
        <w:lastRenderedPageBreak/>
        <w:t>Σειρά, έχουν τα εισπνεόμενα, αν είναι</w:t>
      </w:r>
      <w:r w:rsidR="00536D4D">
        <w:rPr>
          <w:rFonts w:ascii="Comic Sans MS" w:hAnsi="Comic Sans MS"/>
          <w:sz w:val="24"/>
          <w:szCs w:val="24"/>
        </w:rPr>
        <w:t xml:space="preserve"> αγωγή που σας χρειάζεται συχνά (και φυσικά,</w:t>
      </w:r>
      <w:r>
        <w:rPr>
          <w:rFonts w:ascii="Comic Sans MS" w:hAnsi="Comic Sans MS"/>
          <w:sz w:val="24"/>
          <w:szCs w:val="24"/>
        </w:rPr>
        <w:t xml:space="preserve"> με τον αντίστοιχο αεροθάλαμο</w:t>
      </w:r>
      <w:r w:rsidR="00536D4D">
        <w:rPr>
          <w:rFonts w:ascii="Comic Sans MS" w:hAnsi="Comic Sans MS"/>
          <w:sz w:val="24"/>
          <w:szCs w:val="24"/>
        </w:rPr>
        <w:t xml:space="preserve">) </w:t>
      </w:r>
      <w:r>
        <w:rPr>
          <w:rFonts w:ascii="Comic Sans MS" w:hAnsi="Comic Sans MS"/>
          <w:sz w:val="24"/>
          <w:szCs w:val="24"/>
        </w:rPr>
        <w:t xml:space="preserve">. </w:t>
      </w:r>
    </w:p>
    <w:p w:rsidR="00703DCB" w:rsidRDefault="00703DCB">
      <w:pPr>
        <w:rPr>
          <w:rFonts w:ascii="Comic Sans MS" w:hAnsi="Comic Sans MS"/>
          <w:sz w:val="24"/>
          <w:szCs w:val="24"/>
        </w:rPr>
      </w:pPr>
      <w:r>
        <w:rPr>
          <w:rFonts w:ascii="Comic Sans MS" w:hAnsi="Comic Sans MS"/>
          <w:sz w:val="24"/>
          <w:szCs w:val="24"/>
        </w:rPr>
        <w:t>Μια αντιβίωση ευρέως φάσματος πιθανά</w:t>
      </w:r>
      <w:r w:rsidR="007E3C10">
        <w:rPr>
          <w:rFonts w:ascii="Comic Sans MS" w:hAnsi="Comic Sans MS"/>
          <w:sz w:val="24"/>
          <w:szCs w:val="24"/>
        </w:rPr>
        <w:t xml:space="preserve"> </w:t>
      </w:r>
      <w:r>
        <w:rPr>
          <w:rFonts w:ascii="Comic Sans MS" w:hAnsi="Comic Sans MS"/>
          <w:sz w:val="24"/>
          <w:szCs w:val="24"/>
        </w:rPr>
        <w:t>να έχει θέση στο βαλιτσάκι σας</w:t>
      </w:r>
      <w:r w:rsidR="007D1DB8">
        <w:rPr>
          <w:rFonts w:ascii="Comic Sans MS" w:hAnsi="Comic Sans MS"/>
          <w:sz w:val="24"/>
          <w:szCs w:val="24"/>
        </w:rPr>
        <w:t xml:space="preserve">. </w:t>
      </w:r>
      <w:r w:rsidR="007D1DB8">
        <w:rPr>
          <w:rFonts w:ascii="Comic Sans MS" w:hAnsi="Comic Sans MS"/>
          <w:smallCaps/>
          <w:sz w:val="24"/>
          <w:szCs w:val="24"/>
        </w:rPr>
        <w:t>Κ</w:t>
      </w:r>
      <w:r>
        <w:rPr>
          <w:rFonts w:ascii="Comic Sans MS" w:hAnsi="Comic Sans MS"/>
          <w:sz w:val="24"/>
          <w:szCs w:val="24"/>
        </w:rPr>
        <w:t>υρίως</w:t>
      </w:r>
      <w:r w:rsidR="007D1DB8">
        <w:rPr>
          <w:rFonts w:ascii="Comic Sans MS" w:hAnsi="Comic Sans MS"/>
          <w:sz w:val="24"/>
          <w:szCs w:val="24"/>
        </w:rPr>
        <w:t>,</w:t>
      </w:r>
      <w:r>
        <w:rPr>
          <w:rFonts w:ascii="Comic Sans MS" w:hAnsi="Comic Sans MS"/>
          <w:sz w:val="24"/>
          <w:szCs w:val="24"/>
        </w:rPr>
        <w:t xml:space="preserve"> αν ο προορισμός </w:t>
      </w:r>
      <w:r w:rsidR="00C851E2">
        <w:rPr>
          <w:rFonts w:ascii="Comic Sans MS" w:hAnsi="Comic Sans MS"/>
          <w:sz w:val="24"/>
          <w:szCs w:val="24"/>
        </w:rPr>
        <w:t xml:space="preserve">σας </w:t>
      </w:r>
      <w:r>
        <w:rPr>
          <w:rFonts w:ascii="Comic Sans MS" w:hAnsi="Comic Sans MS"/>
          <w:sz w:val="24"/>
          <w:szCs w:val="24"/>
        </w:rPr>
        <w:t>βρίσκεται εκτός συνόρων</w:t>
      </w:r>
      <w:r w:rsidR="00C851E2">
        <w:rPr>
          <w:rFonts w:ascii="Comic Sans MS" w:hAnsi="Comic Sans MS"/>
          <w:sz w:val="24"/>
          <w:szCs w:val="24"/>
        </w:rPr>
        <w:t>.</w:t>
      </w:r>
      <w:r w:rsidR="002812E8">
        <w:rPr>
          <w:rFonts w:ascii="Comic Sans MS" w:hAnsi="Comic Sans MS"/>
          <w:sz w:val="24"/>
          <w:szCs w:val="24"/>
        </w:rPr>
        <w:t xml:space="preserve"> Σε καμία περίπτωση, ωστόσο, μην τη χρησιμοποιήσετε χωρίς την οδηγία ενός γιατρού.</w:t>
      </w:r>
    </w:p>
    <w:p w:rsidR="007E2A57" w:rsidRPr="00536D4D" w:rsidRDefault="007E2A57">
      <w:pPr>
        <w:rPr>
          <w:rFonts w:ascii="Comic Sans MS" w:hAnsi="Comic Sans MS"/>
          <w:sz w:val="24"/>
          <w:szCs w:val="24"/>
        </w:rPr>
      </w:pPr>
      <w:r>
        <w:rPr>
          <w:rFonts w:ascii="Comic Sans MS" w:hAnsi="Comic Sans MS"/>
          <w:sz w:val="24"/>
          <w:szCs w:val="24"/>
        </w:rPr>
        <w:t xml:space="preserve">Μια κρέμα για την τοπική αντιμετώπιση των τσιμπημάτων – οιδημάτων, επίσης είναι απαραίτητη ( </w:t>
      </w:r>
      <w:proofErr w:type="spellStart"/>
      <w:r>
        <w:rPr>
          <w:rFonts w:ascii="Comic Sans MS" w:hAnsi="Comic Sans MS"/>
          <w:sz w:val="24"/>
          <w:szCs w:val="24"/>
        </w:rPr>
        <w:t>π.χ</w:t>
      </w:r>
      <w:proofErr w:type="spellEnd"/>
      <w:r>
        <w:rPr>
          <w:rFonts w:ascii="Comic Sans MS" w:hAnsi="Comic Sans MS"/>
          <w:sz w:val="24"/>
          <w:szCs w:val="24"/>
        </w:rPr>
        <w:t xml:space="preserve"> </w:t>
      </w:r>
      <w:proofErr w:type="spellStart"/>
      <w:r>
        <w:rPr>
          <w:rFonts w:ascii="Comic Sans MS" w:hAnsi="Comic Sans MS"/>
          <w:sz w:val="24"/>
          <w:szCs w:val="24"/>
          <w:lang w:val="en-US"/>
        </w:rPr>
        <w:t>Fucidin</w:t>
      </w:r>
      <w:proofErr w:type="spellEnd"/>
      <w:r w:rsidRPr="007E2A57">
        <w:rPr>
          <w:rFonts w:ascii="Comic Sans MS" w:hAnsi="Comic Sans MS"/>
          <w:sz w:val="24"/>
          <w:szCs w:val="24"/>
        </w:rPr>
        <w:t xml:space="preserve">/ </w:t>
      </w:r>
      <w:proofErr w:type="spellStart"/>
      <w:r>
        <w:rPr>
          <w:rFonts w:ascii="Comic Sans MS" w:hAnsi="Comic Sans MS"/>
          <w:sz w:val="24"/>
          <w:szCs w:val="24"/>
          <w:lang w:val="en-US"/>
        </w:rPr>
        <w:t>Fucicort</w:t>
      </w:r>
      <w:proofErr w:type="spellEnd"/>
      <w:r w:rsidRPr="007E2A57">
        <w:rPr>
          <w:rFonts w:ascii="Comic Sans MS" w:hAnsi="Comic Sans MS"/>
          <w:sz w:val="24"/>
          <w:szCs w:val="24"/>
        </w:rPr>
        <w:t>)</w:t>
      </w:r>
      <w:r>
        <w:rPr>
          <w:rFonts w:ascii="Comic Sans MS" w:hAnsi="Comic Sans MS"/>
          <w:sz w:val="24"/>
          <w:szCs w:val="24"/>
        </w:rPr>
        <w:t xml:space="preserve"> ενώ το </w:t>
      </w:r>
      <w:r>
        <w:rPr>
          <w:rFonts w:ascii="Comic Sans MS" w:hAnsi="Comic Sans MS"/>
          <w:sz w:val="24"/>
          <w:szCs w:val="24"/>
          <w:lang w:val="en-US"/>
        </w:rPr>
        <w:t>gel</w:t>
      </w:r>
      <w:r w:rsidRPr="007E2A57">
        <w:rPr>
          <w:rFonts w:ascii="Comic Sans MS" w:hAnsi="Comic Sans MS"/>
          <w:sz w:val="24"/>
          <w:szCs w:val="24"/>
        </w:rPr>
        <w:t xml:space="preserve"> </w:t>
      </w:r>
      <w:proofErr w:type="spellStart"/>
      <w:r>
        <w:rPr>
          <w:rFonts w:ascii="Comic Sans MS" w:hAnsi="Comic Sans MS"/>
          <w:sz w:val="24"/>
          <w:szCs w:val="24"/>
          <w:lang w:val="en-US"/>
        </w:rPr>
        <w:t>xylocaine</w:t>
      </w:r>
      <w:proofErr w:type="spellEnd"/>
      <w:r w:rsidRPr="007E2A57">
        <w:rPr>
          <w:rFonts w:ascii="Comic Sans MS" w:hAnsi="Comic Sans MS"/>
          <w:sz w:val="24"/>
          <w:szCs w:val="24"/>
        </w:rPr>
        <w:t xml:space="preserve"> </w:t>
      </w:r>
      <w:r>
        <w:rPr>
          <w:rFonts w:ascii="Comic Sans MS" w:hAnsi="Comic Sans MS"/>
          <w:sz w:val="24"/>
          <w:szCs w:val="24"/>
        </w:rPr>
        <w:t xml:space="preserve">αποδεικνύεται </w:t>
      </w:r>
      <w:r w:rsidR="00AF78D5">
        <w:rPr>
          <w:rFonts w:ascii="Comic Sans MS" w:hAnsi="Comic Sans MS"/>
          <w:sz w:val="24"/>
          <w:szCs w:val="24"/>
        </w:rPr>
        <w:t>,</w:t>
      </w:r>
      <w:r>
        <w:rPr>
          <w:rFonts w:ascii="Comic Sans MS" w:hAnsi="Comic Sans MS"/>
          <w:sz w:val="24"/>
          <w:szCs w:val="24"/>
        </w:rPr>
        <w:t>συχνά</w:t>
      </w:r>
      <w:r w:rsidR="00AF78D5">
        <w:rPr>
          <w:rFonts w:ascii="Comic Sans MS" w:hAnsi="Comic Sans MS"/>
          <w:sz w:val="24"/>
          <w:szCs w:val="24"/>
        </w:rPr>
        <w:t>,</w:t>
      </w:r>
      <w:r>
        <w:rPr>
          <w:rFonts w:ascii="Comic Sans MS" w:hAnsi="Comic Sans MS"/>
          <w:sz w:val="24"/>
          <w:szCs w:val="24"/>
        </w:rPr>
        <w:t xml:space="preserve"> σωτήριο μετά από τσιμπήματα στη θάλασσα.</w:t>
      </w:r>
    </w:p>
    <w:p w:rsidR="00D01109" w:rsidRDefault="00395433">
      <w:pPr>
        <w:rPr>
          <w:rFonts w:ascii="Comic Sans MS" w:hAnsi="Comic Sans MS"/>
          <w:sz w:val="24"/>
          <w:szCs w:val="24"/>
        </w:rPr>
      </w:pPr>
      <w:r>
        <w:rPr>
          <w:rFonts w:ascii="Comic Sans MS" w:hAnsi="Comic Sans MS"/>
          <w:sz w:val="24"/>
          <w:szCs w:val="24"/>
        </w:rPr>
        <w:t xml:space="preserve">Ένα </w:t>
      </w:r>
      <w:r w:rsidR="00084D8F">
        <w:rPr>
          <w:rFonts w:ascii="Comic Sans MS" w:hAnsi="Comic Sans MS"/>
          <w:sz w:val="24"/>
          <w:szCs w:val="24"/>
        </w:rPr>
        <w:t>αντιϊσταμινικο</w:t>
      </w:r>
      <w:r w:rsidR="00CB798A">
        <w:rPr>
          <w:rFonts w:ascii="Comic Sans MS" w:hAnsi="Comic Sans MS"/>
          <w:sz w:val="24"/>
          <w:szCs w:val="24"/>
        </w:rPr>
        <w:t xml:space="preserve"> δε θα μπορούσε- ούτε και</w:t>
      </w:r>
      <w:r>
        <w:rPr>
          <w:rFonts w:ascii="Comic Sans MS" w:hAnsi="Comic Sans MS"/>
          <w:sz w:val="24"/>
          <w:szCs w:val="24"/>
        </w:rPr>
        <w:t xml:space="preserve"> θα </w:t>
      </w:r>
      <w:r w:rsidR="00084D8F">
        <w:rPr>
          <w:rFonts w:ascii="Comic Sans MS" w:hAnsi="Comic Sans MS"/>
          <w:sz w:val="24"/>
          <w:szCs w:val="24"/>
        </w:rPr>
        <w:t>έ</w:t>
      </w:r>
      <w:r>
        <w:rPr>
          <w:rFonts w:ascii="Comic Sans MS" w:hAnsi="Comic Sans MS"/>
          <w:sz w:val="24"/>
          <w:szCs w:val="24"/>
        </w:rPr>
        <w:t>πρε</w:t>
      </w:r>
      <w:r w:rsidR="00084D8F">
        <w:rPr>
          <w:rFonts w:ascii="Comic Sans MS" w:hAnsi="Comic Sans MS"/>
          <w:sz w:val="24"/>
          <w:szCs w:val="24"/>
        </w:rPr>
        <w:t>πε</w:t>
      </w:r>
      <w:r w:rsidR="00CB798A">
        <w:rPr>
          <w:rFonts w:ascii="Comic Sans MS" w:hAnsi="Comic Sans MS"/>
          <w:sz w:val="24"/>
          <w:szCs w:val="24"/>
        </w:rPr>
        <w:t>-</w:t>
      </w:r>
      <w:r w:rsidR="00084D8F">
        <w:rPr>
          <w:rFonts w:ascii="Comic Sans MS" w:hAnsi="Comic Sans MS"/>
          <w:sz w:val="24"/>
          <w:szCs w:val="24"/>
        </w:rPr>
        <w:t xml:space="preserve"> να λείπει από το βαλιτσάκι μας! Υ</w:t>
      </w:r>
      <w:r w:rsidR="00760C1E">
        <w:rPr>
          <w:rFonts w:ascii="Comic Sans MS" w:hAnsi="Comic Sans MS"/>
          <w:sz w:val="24"/>
          <w:szCs w:val="24"/>
        </w:rPr>
        <w:t>πάρχουν πολλά στο εμπόριο. Ο</w:t>
      </w:r>
      <w:r>
        <w:rPr>
          <w:rFonts w:ascii="Comic Sans MS" w:hAnsi="Comic Sans MS"/>
          <w:sz w:val="24"/>
          <w:szCs w:val="24"/>
        </w:rPr>
        <w:t xml:space="preserve"> Παιδίατρος </w:t>
      </w:r>
      <w:r w:rsidR="00084D8F">
        <w:rPr>
          <w:rFonts w:ascii="Comic Sans MS" w:hAnsi="Comic Sans MS"/>
          <w:sz w:val="24"/>
          <w:szCs w:val="24"/>
        </w:rPr>
        <w:t>είναι υπεύθυνος στο να</w:t>
      </w:r>
      <w:r>
        <w:rPr>
          <w:rFonts w:ascii="Comic Sans MS" w:hAnsi="Comic Sans MS"/>
          <w:sz w:val="24"/>
          <w:szCs w:val="24"/>
        </w:rPr>
        <w:t xml:space="preserve"> κατευθύνει στο ιδανικό για εσάς. ( Σημειώστε ότι καθώς τα χρόνια περνούν τα αντιϊσταμινικά έχουν εξελιχθεί</w:t>
      </w:r>
      <w:r w:rsidR="002621B0">
        <w:rPr>
          <w:rFonts w:ascii="Comic Sans MS" w:hAnsi="Comic Sans MS"/>
          <w:sz w:val="24"/>
          <w:szCs w:val="24"/>
        </w:rPr>
        <w:t>. Ε</w:t>
      </w:r>
      <w:r>
        <w:rPr>
          <w:rFonts w:ascii="Comic Sans MS" w:hAnsi="Comic Sans MS"/>
          <w:sz w:val="24"/>
          <w:szCs w:val="24"/>
        </w:rPr>
        <w:t>νημερωθείτε</w:t>
      </w:r>
      <w:r w:rsidR="002621B0">
        <w:rPr>
          <w:rFonts w:ascii="Comic Sans MS" w:hAnsi="Comic Sans MS"/>
          <w:sz w:val="24"/>
          <w:szCs w:val="24"/>
        </w:rPr>
        <w:t xml:space="preserve"> από τον ειδικό , λοιπόν,</w:t>
      </w:r>
      <w:r>
        <w:rPr>
          <w:rFonts w:ascii="Comic Sans MS" w:hAnsi="Comic Sans MS"/>
          <w:sz w:val="24"/>
          <w:szCs w:val="24"/>
        </w:rPr>
        <w:t xml:space="preserve"> και μην καταλήξετε στην εύκολη- και συχνά αναποτελεσματική- λύση αυτού που </w:t>
      </w:r>
      <w:r w:rsidR="00D01109">
        <w:rPr>
          <w:rFonts w:ascii="Comic Sans MS" w:hAnsi="Comic Sans MS"/>
          <w:sz w:val="24"/>
          <w:szCs w:val="24"/>
        </w:rPr>
        <w:t>κάποτε είχατε χρησιμοποιήσει</w:t>
      </w:r>
      <w:r>
        <w:rPr>
          <w:rFonts w:ascii="Comic Sans MS" w:hAnsi="Comic Sans MS"/>
          <w:sz w:val="24"/>
          <w:szCs w:val="24"/>
        </w:rPr>
        <w:t>)</w:t>
      </w:r>
    </w:p>
    <w:p w:rsidR="00D01109" w:rsidRDefault="00D01109">
      <w:pPr>
        <w:rPr>
          <w:rFonts w:ascii="Comic Sans MS" w:hAnsi="Comic Sans MS"/>
          <w:sz w:val="24"/>
          <w:szCs w:val="24"/>
        </w:rPr>
      </w:pPr>
      <w:r>
        <w:rPr>
          <w:rFonts w:ascii="Comic Sans MS" w:hAnsi="Comic Sans MS"/>
          <w:sz w:val="24"/>
          <w:szCs w:val="24"/>
        </w:rPr>
        <w:t xml:space="preserve">Το αντηλιακό- με τον κατάλληλο δείκτη προστασίας αλλά και στην κατάλληλη μορφή για την κάθε ηλικία, ένα </w:t>
      </w:r>
      <w:r>
        <w:rPr>
          <w:rFonts w:ascii="Comic Sans MS" w:hAnsi="Comic Sans MS"/>
          <w:sz w:val="24"/>
          <w:szCs w:val="24"/>
          <w:lang w:val="en-US"/>
        </w:rPr>
        <w:t>spray</w:t>
      </w:r>
      <w:r w:rsidRPr="00D01109">
        <w:rPr>
          <w:rFonts w:ascii="Comic Sans MS" w:hAnsi="Comic Sans MS"/>
          <w:sz w:val="24"/>
          <w:szCs w:val="24"/>
        </w:rPr>
        <w:t xml:space="preserve"> </w:t>
      </w:r>
      <w:r>
        <w:rPr>
          <w:rFonts w:ascii="Comic Sans MS" w:hAnsi="Comic Sans MS"/>
          <w:sz w:val="24"/>
          <w:szCs w:val="24"/>
        </w:rPr>
        <w:t>για την πρόληψη των τσιμπημάτων- προτιμήστε αυτά χωρίς προωθητικό αέριο- και ένα για τους τραυματισμούς είναι, φυσικά, στο βασικό εξοπλισμό και πρέπει πάντοτε να τα έχουμε μαζί μας.</w:t>
      </w:r>
    </w:p>
    <w:p w:rsidR="00D01109" w:rsidRPr="0057465C" w:rsidRDefault="00D01109">
      <w:pPr>
        <w:rPr>
          <w:rFonts w:ascii="Comic Sans MS" w:hAnsi="Comic Sans MS"/>
          <w:sz w:val="24"/>
          <w:szCs w:val="24"/>
        </w:rPr>
      </w:pPr>
      <w:r>
        <w:rPr>
          <w:rFonts w:ascii="Comic Sans MS" w:hAnsi="Comic Sans MS"/>
          <w:sz w:val="24"/>
          <w:szCs w:val="24"/>
        </w:rPr>
        <w:t>Για τα εγκαύματα</w:t>
      </w:r>
      <w:r w:rsidR="0057465C">
        <w:rPr>
          <w:rFonts w:ascii="Comic Sans MS" w:hAnsi="Comic Sans MS"/>
          <w:sz w:val="24"/>
          <w:szCs w:val="24"/>
        </w:rPr>
        <w:t xml:space="preserve">- είτε από τον ήλιο είτε από το </w:t>
      </w:r>
      <w:r w:rsidR="0057465C">
        <w:rPr>
          <w:rFonts w:ascii="Comic Sans MS" w:hAnsi="Comic Sans MS"/>
          <w:sz w:val="24"/>
          <w:szCs w:val="24"/>
          <w:lang w:val="en-US"/>
        </w:rPr>
        <w:t>barbeque</w:t>
      </w:r>
      <w:r w:rsidR="0057465C" w:rsidRPr="0057465C">
        <w:rPr>
          <w:rFonts w:ascii="Comic Sans MS" w:hAnsi="Comic Sans MS"/>
          <w:sz w:val="24"/>
          <w:szCs w:val="24"/>
        </w:rPr>
        <w:t xml:space="preserve">- </w:t>
      </w:r>
      <w:r>
        <w:rPr>
          <w:rFonts w:ascii="Comic Sans MS" w:hAnsi="Comic Sans MS"/>
          <w:sz w:val="24"/>
          <w:szCs w:val="24"/>
        </w:rPr>
        <w:t xml:space="preserve"> αλλά </w:t>
      </w:r>
      <w:r w:rsidR="0057465C">
        <w:rPr>
          <w:rFonts w:ascii="Comic Sans MS" w:hAnsi="Comic Sans MS"/>
          <w:sz w:val="24"/>
          <w:szCs w:val="24"/>
        </w:rPr>
        <w:t>και για τους μώλωπες καλό θα ήταν να έχετε μια καταπραϋντική κρέμα σε περίπτωση που είναι επιπόλαια, αν και καλό είναι να εκτιμηθούν από γιατρό πριν τη χρησιμοποιήσετε γιατί είναι πιθανό να χρειάζονται και κάτι ακόμα όπως καθαρισμό, αντιβίωση κτλ</w:t>
      </w:r>
    </w:p>
    <w:p w:rsidR="00D01109" w:rsidRPr="00D438CF" w:rsidRDefault="00D01109">
      <w:pPr>
        <w:rPr>
          <w:rFonts w:ascii="Comic Sans MS" w:hAnsi="Comic Sans MS"/>
          <w:sz w:val="24"/>
          <w:szCs w:val="24"/>
        </w:rPr>
      </w:pPr>
      <w:r>
        <w:rPr>
          <w:rFonts w:ascii="Comic Sans MS" w:hAnsi="Comic Sans MS"/>
          <w:sz w:val="24"/>
          <w:szCs w:val="24"/>
        </w:rPr>
        <w:t>Τέλος, επίδεσμοι- αντισηπτικό- αποστειρωμένες γάζες- φυσικά δάκρυα- αποστειρωμένο νερό, θα σας βγάλουν από τη δύσκολη θ</w:t>
      </w:r>
      <w:r w:rsidR="00EA2C9A">
        <w:rPr>
          <w:rFonts w:ascii="Comic Sans MS" w:hAnsi="Comic Sans MS"/>
          <w:sz w:val="24"/>
          <w:szCs w:val="24"/>
        </w:rPr>
        <w:t>έση σε περιπτώσεις τραυματισμού- ειδικά αν αυτός γίνει σε χώματα αμφιβόλου ποιότητας, ως οφείλει στις διακοπές!!!</w:t>
      </w:r>
    </w:p>
    <w:p w:rsidR="00D438CF" w:rsidRPr="00D438CF" w:rsidRDefault="00D438CF">
      <w:pPr>
        <w:rPr>
          <w:rFonts w:ascii="Comic Sans MS" w:hAnsi="Comic Sans MS"/>
          <w:sz w:val="24"/>
          <w:szCs w:val="24"/>
        </w:rPr>
      </w:pPr>
      <w:r>
        <w:rPr>
          <w:rFonts w:ascii="Comic Sans MS" w:hAnsi="Comic Sans MS"/>
          <w:sz w:val="24"/>
          <w:szCs w:val="24"/>
        </w:rPr>
        <w:lastRenderedPageBreak/>
        <w:t xml:space="preserve">Τα σκευάσματα για τη ναυτία, τα διαλύματα ηλεκτρολυτών ή τα </w:t>
      </w:r>
      <w:proofErr w:type="spellStart"/>
      <w:r>
        <w:rPr>
          <w:rFonts w:ascii="Comic Sans MS" w:hAnsi="Comic Sans MS"/>
          <w:sz w:val="24"/>
          <w:szCs w:val="24"/>
        </w:rPr>
        <w:t>αντιδιαρροϊκά</w:t>
      </w:r>
      <w:proofErr w:type="spellEnd"/>
      <w:r>
        <w:rPr>
          <w:rFonts w:ascii="Comic Sans MS" w:hAnsi="Comic Sans MS"/>
          <w:sz w:val="24"/>
          <w:szCs w:val="24"/>
        </w:rPr>
        <w:t xml:space="preserve"> έχουν- έτσι και αλλιώς- συγκεκριμένη, και περιορισμένη, χρήση στα παιδιά. Ανάλογα με τον προορισμό και την περίπτωση μπορεί να έχουν νόημα αλλά θα πρέπει να εξατομικεύεται η δοσολογία τους και ΠΟΤΈ να μη χορηγούνται χωρίς ιατρική οδηγία.</w:t>
      </w:r>
    </w:p>
    <w:p w:rsidR="00AC29B6" w:rsidRPr="00AC29B6" w:rsidRDefault="00EA2C9A" w:rsidP="00AC29B6">
      <w:r>
        <w:rPr>
          <w:rFonts w:ascii="Comic Sans MS" w:hAnsi="Comic Sans MS"/>
          <w:sz w:val="24"/>
          <w:szCs w:val="24"/>
        </w:rPr>
        <w:t>Πριν κλείσει το άρθρο θα μιλήσουμε για την ενέσιμη</w:t>
      </w:r>
      <w:r w:rsidR="000453A9">
        <w:rPr>
          <w:rFonts w:ascii="Comic Sans MS" w:hAnsi="Comic Sans MS"/>
          <w:sz w:val="24"/>
          <w:szCs w:val="24"/>
        </w:rPr>
        <w:t xml:space="preserve"> αδρεναλίνη. Η αναγκαιότητα να την έχουμε </w:t>
      </w:r>
      <w:r>
        <w:rPr>
          <w:rFonts w:ascii="Comic Sans MS" w:hAnsi="Comic Sans MS"/>
          <w:sz w:val="24"/>
          <w:szCs w:val="24"/>
        </w:rPr>
        <w:t>εξαρτάται από το ιστορικό- αν και είναι γνωστό, πια, ότι μια αλλεργία μπορεί να ξεκινήσει οποιαδήποτε στιγμή… και μόνη της</w:t>
      </w:r>
      <w:r w:rsidR="000453A9">
        <w:rPr>
          <w:rFonts w:ascii="Comic Sans MS" w:hAnsi="Comic Sans MS"/>
          <w:sz w:val="24"/>
          <w:szCs w:val="24"/>
        </w:rPr>
        <w:t xml:space="preserve">! </w:t>
      </w:r>
      <w:r>
        <w:rPr>
          <w:rFonts w:ascii="Comic Sans MS" w:hAnsi="Comic Sans MS"/>
          <w:sz w:val="24"/>
          <w:szCs w:val="24"/>
        </w:rPr>
        <w:t xml:space="preserve">Καθώς τα αποθέματά της αλλά και η δυνατότητα να </w:t>
      </w:r>
      <w:proofErr w:type="spellStart"/>
      <w:r>
        <w:rPr>
          <w:rFonts w:ascii="Comic Sans MS" w:hAnsi="Comic Sans MS"/>
          <w:sz w:val="24"/>
          <w:szCs w:val="24"/>
        </w:rPr>
        <w:t>συνταγογραφηθεί</w:t>
      </w:r>
      <w:proofErr w:type="spellEnd"/>
      <w:r>
        <w:rPr>
          <w:rFonts w:ascii="Comic Sans MS" w:hAnsi="Comic Sans MS"/>
          <w:sz w:val="24"/>
          <w:szCs w:val="24"/>
        </w:rPr>
        <w:t>, αλλά</w:t>
      </w:r>
      <w:r w:rsidR="00AC29B6">
        <w:rPr>
          <w:rFonts w:ascii="Comic Sans MS" w:hAnsi="Comic Sans MS"/>
          <w:sz w:val="24"/>
          <w:szCs w:val="24"/>
        </w:rPr>
        <w:t>ζει</w:t>
      </w:r>
      <w:r w:rsidR="00AC29B6" w:rsidRPr="00AC29B6">
        <w:rPr>
          <w:rFonts w:ascii="Comic Sans MS" w:hAnsi="Comic Sans MS"/>
          <w:sz w:val="24"/>
          <w:szCs w:val="24"/>
        </w:rPr>
        <w:t xml:space="preserve"> </w:t>
      </w:r>
      <w:r>
        <w:rPr>
          <w:rFonts w:ascii="Comic Sans MS" w:hAnsi="Comic Sans MS"/>
          <w:sz w:val="24"/>
          <w:szCs w:val="24"/>
        </w:rPr>
        <w:t>συνεχώς την αναφέρω εδώ και</w:t>
      </w:r>
      <w:r w:rsidR="00490932">
        <w:rPr>
          <w:rFonts w:ascii="Comic Sans MS" w:hAnsi="Comic Sans MS"/>
          <w:sz w:val="24"/>
          <w:szCs w:val="24"/>
        </w:rPr>
        <w:t xml:space="preserve"> μένει να τη συζητάμε ανάλογα</w:t>
      </w:r>
      <w:r w:rsidR="00490932" w:rsidRPr="00490932">
        <w:rPr>
          <w:rFonts w:ascii="Comic Sans MS" w:hAnsi="Comic Sans MS"/>
          <w:sz w:val="24"/>
          <w:szCs w:val="24"/>
        </w:rPr>
        <w:t>.</w:t>
      </w:r>
      <w:r w:rsidR="000453A9" w:rsidRPr="000453A9">
        <w:t xml:space="preserve"> </w:t>
      </w:r>
    </w:p>
    <w:p w:rsidR="00C851E2" w:rsidRPr="008135E2" w:rsidRDefault="000453A9" w:rsidP="00AC29B6">
      <w:pPr>
        <w:jc w:val="center"/>
        <w:rPr>
          <w:rFonts w:ascii="Comic Sans MS" w:hAnsi="Comic Sans MS"/>
          <w:sz w:val="24"/>
          <w:szCs w:val="24"/>
        </w:rPr>
      </w:pPr>
      <w:r>
        <w:rPr>
          <w:noProof/>
          <w:lang w:eastAsia="el-GR"/>
        </w:rPr>
        <w:drawing>
          <wp:inline distT="0" distB="0" distL="0" distR="0">
            <wp:extent cx="4229100" cy="4229100"/>
            <wp:effectExtent l="19050" t="0" r="0" b="0"/>
            <wp:docPr id="8" name="Εικόνα 7" descr="http://scoopotp.com/wp-content/uploads/2013/10/Family-hiking-in-woods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coopotp.com/wp-content/uploads/2013/10/Family-hiking-in-woods2.jpg"/>
                    <pic:cNvPicPr>
                      <a:picLocks noChangeAspect="1" noChangeArrowheads="1"/>
                    </pic:cNvPicPr>
                  </pic:nvPicPr>
                  <pic:blipFill>
                    <a:blip r:embed="rId7" cstate="print"/>
                    <a:srcRect/>
                    <a:stretch>
                      <a:fillRect/>
                    </a:stretch>
                  </pic:blipFill>
                  <pic:spPr bwMode="auto">
                    <a:xfrm>
                      <a:off x="0" y="0"/>
                      <a:ext cx="4229100" cy="4229100"/>
                    </a:xfrm>
                    <a:prstGeom prst="rect">
                      <a:avLst/>
                    </a:prstGeom>
                    <a:noFill/>
                    <a:ln w="9525">
                      <a:noFill/>
                      <a:miter lim="800000"/>
                      <a:headEnd/>
                      <a:tailEnd/>
                    </a:ln>
                  </pic:spPr>
                </pic:pic>
              </a:graphicData>
            </a:graphic>
          </wp:inline>
        </w:drawing>
      </w:r>
    </w:p>
    <w:p w:rsidR="000D7B74" w:rsidRDefault="000D7B74" w:rsidP="00AC29B6">
      <w:pPr>
        <w:jc w:val="center"/>
        <w:rPr>
          <w:rFonts w:ascii="Comic Sans MS" w:hAnsi="Comic Sans MS"/>
          <w:sz w:val="24"/>
          <w:szCs w:val="24"/>
        </w:rPr>
      </w:pPr>
    </w:p>
    <w:p w:rsidR="000D2981" w:rsidRPr="003D37BD" w:rsidRDefault="008135E2" w:rsidP="00E640BD">
      <w:pPr>
        <w:jc w:val="center"/>
        <w:rPr>
          <w:rFonts w:ascii="Comic Sans MS" w:hAnsi="Comic Sans MS"/>
          <w:sz w:val="24"/>
          <w:szCs w:val="24"/>
        </w:rPr>
      </w:pPr>
      <w:r>
        <w:rPr>
          <w:rFonts w:ascii="Comic Sans MS" w:hAnsi="Comic Sans MS"/>
          <w:sz w:val="24"/>
          <w:szCs w:val="24"/>
        </w:rPr>
        <w:t>Καλές αποδράσεις!!!</w:t>
      </w:r>
    </w:p>
    <w:sectPr w:rsidR="000D2981" w:rsidRPr="003D37BD" w:rsidSect="00416284">
      <w:headerReference w:type="default" r:id="rId8"/>
      <w:footerReference w:type="default" r:id="rId9"/>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6985" w:rsidRDefault="00186985" w:rsidP="0012149B">
      <w:pPr>
        <w:spacing w:after="0" w:line="240" w:lineRule="auto"/>
      </w:pPr>
      <w:r>
        <w:separator/>
      </w:r>
    </w:p>
  </w:endnote>
  <w:endnote w:type="continuationSeparator" w:id="0">
    <w:p w:rsidR="00186985" w:rsidRDefault="00186985" w:rsidP="001214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40000013"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60D0" w:rsidRDefault="006060D0" w:rsidP="006060D0">
    <w:pPr>
      <w:pStyle w:val="a4"/>
      <w:jc w:val="center"/>
      <w:rPr>
        <w:rFonts w:ascii="Comic Sans MS" w:hAnsi="Comic Sans MS"/>
        <w:color w:val="00B050"/>
        <w:sz w:val="20"/>
        <w:szCs w:val="20"/>
      </w:rPr>
    </w:pPr>
    <w:proofErr w:type="spellStart"/>
    <w:r>
      <w:rPr>
        <w:rFonts w:ascii="Comic Sans MS" w:hAnsi="Comic Sans MS"/>
        <w:color w:val="00B050"/>
        <w:sz w:val="20"/>
        <w:szCs w:val="20"/>
      </w:rPr>
      <w:t>Καραχανίδη</w:t>
    </w:r>
    <w:proofErr w:type="spellEnd"/>
    <w:r>
      <w:rPr>
        <w:rFonts w:ascii="Comic Sans MS" w:hAnsi="Comic Sans MS"/>
        <w:color w:val="00B050"/>
        <w:sz w:val="20"/>
        <w:szCs w:val="20"/>
      </w:rPr>
      <w:t xml:space="preserve"> Ελένη, </w:t>
    </w:r>
  </w:p>
  <w:p w:rsidR="006060D0" w:rsidRDefault="006060D0" w:rsidP="006060D0">
    <w:pPr>
      <w:pStyle w:val="a4"/>
      <w:jc w:val="center"/>
      <w:rPr>
        <w:rFonts w:ascii="Comic Sans MS" w:hAnsi="Comic Sans MS"/>
        <w:color w:val="00B050"/>
        <w:sz w:val="20"/>
        <w:szCs w:val="20"/>
      </w:rPr>
    </w:pPr>
    <w:r>
      <w:rPr>
        <w:rFonts w:ascii="Comic Sans MS" w:hAnsi="Comic Sans MS"/>
        <w:color w:val="00B050"/>
        <w:sz w:val="20"/>
        <w:szCs w:val="20"/>
      </w:rPr>
      <w:t xml:space="preserve">Παιδίατρος- Ειδικευμένη σε διαταραχές Ομιλίας, Λόγου, Σίτισης- Εξειδικευμένη Επιμόρφωση σε </w:t>
    </w:r>
    <w:r>
      <w:rPr>
        <w:rFonts w:ascii="Comic Sans MS" w:hAnsi="Comic Sans MS"/>
        <w:color w:val="00B050"/>
        <w:sz w:val="20"/>
        <w:szCs w:val="20"/>
        <w:lang w:val="en-US"/>
      </w:rPr>
      <w:t>Diet</w:t>
    </w:r>
    <w:r>
      <w:rPr>
        <w:rFonts w:ascii="Comic Sans MS" w:hAnsi="Comic Sans MS"/>
        <w:color w:val="00B050"/>
        <w:sz w:val="20"/>
        <w:szCs w:val="20"/>
      </w:rPr>
      <w:t>&amp;</w:t>
    </w:r>
    <w:r>
      <w:rPr>
        <w:rFonts w:ascii="Comic Sans MS" w:hAnsi="Comic Sans MS"/>
        <w:color w:val="00B050"/>
        <w:sz w:val="20"/>
        <w:szCs w:val="20"/>
        <w:lang w:val="en-US"/>
      </w:rPr>
      <w:t>Nutrition</w:t>
    </w:r>
    <w:r>
      <w:rPr>
        <w:rFonts w:ascii="Comic Sans MS" w:hAnsi="Comic Sans MS"/>
        <w:color w:val="00B050"/>
        <w:sz w:val="20"/>
        <w:szCs w:val="20"/>
      </w:rPr>
      <w:t>.</w:t>
    </w:r>
  </w:p>
  <w:p w:rsidR="006060D0" w:rsidRDefault="006060D0" w:rsidP="006060D0">
    <w:pPr>
      <w:pStyle w:val="a4"/>
      <w:jc w:val="center"/>
      <w:rPr>
        <w:rFonts w:ascii="Comic Sans MS" w:hAnsi="Comic Sans MS"/>
        <w:color w:val="00B050"/>
        <w:sz w:val="20"/>
        <w:szCs w:val="20"/>
      </w:rPr>
    </w:pPr>
    <w:r>
      <w:rPr>
        <w:rFonts w:ascii="Comic Sans MS" w:hAnsi="Comic Sans MS"/>
        <w:color w:val="00B050"/>
        <w:sz w:val="20"/>
        <w:szCs w:val="20"/>
      </w:rPr>
      <w:t xml:space="preserve">Δημοκρατίας 34, </w:t>
    </w:r>
    <w:proofErr w:type="spellStart"/>
    <w:r>
      <w:rPr>
        <w:rFonts w:ascii="Comic Sans MS" w:hAnsi="Comic Sans MS"/>
        <w:color w:val="00B050"/>
        <w:sz w:val="20"/>
        <w:szCs w:val="20"/>
      </w:rPr>
      <w:t>Οβρυά</w:t>
    </w:r>
    <w:proofErr w:type="spellEnd"/>
    <w:r>
      <w:rPr>
        <w:rFonts w:ascii="Comic Sans MS" w:hAnsi="Comic Sans MS"/>
        <w:color w:val="00B050"/>
        <w:sz w:val="20"/>
        <w:szCs w:val="20"/>
      </w:rPr>
      <w:t xml:space="preserve"> Πατρών</w:t>
    </w:r>
  </w:p>
  <w:p w:rsidR="006060D0" w:rsidRDefault="006060D0" w:rsidP="006060D0">
    <w:pPr>
      <w:pStyle w:val="a4"/>
      <w:jc w:val="center"/>
      <w:rPr>
        <w:rFonts w:ascii="Comic Sans MS" w:hAnsi="Comic Sans MS"/>
        <w:color w:val="00B050"/>
        <w:sz w:val="20"/>
        <w:szCs w:val="20"/>
      </w:rPr>
    </w:pPr>
    <w:proofErr w:type="spellStart"/>
    <w:r>
      <w:rPr>
        <w:rFonts w:ascii="Comic Sans MS" w:hAnsi="Comic Sans MS"/>
        <w:color w:val="00B050"/>
        <w:sz w:val="20"/>
        <w:szCs w:val="20"/>
      </w:rPr>
      <w:t>Τηλ</w:t>
    </w:r>
    <w:proofErr w:type="spellEnd"/>
    <w:r>
      <w:rPr>
        <w:rFonts w:ascii="Comic Sans MS" w:hAnsi="Comic Sans MS"/>
        <w:color w:val="00B050"/>
        <w:sz w:val="20"/>
        <w:szCs w:val="20"/>
      </w:rPr>
      <w:t xml:space="preserve"> 2610 525474</w:t>
    </w:r>
  </w:p>
  <w:p w:rsidR="0012149B" w:rsidRPr="003D37BD" w:rsidRDefault="006060D0" w:rsidP="006060D0">
    <w:pPr>
      <w:pStyle w:val="a4"/>
      <w:jc w:val="center"/>
      <w:rPr>
        <w:rFonts w:ascii="Comic Sans MS" w:hAnsi="Comic Sans MS"/>
        <w:color w:val="00B050"/>
        <w:sz w:val="20"/>
        <w:szCs w:val="20"/>
      </w:rPr>
    </w:pPr>
    <w:r>
      <w:rPr>
        <w:rFonts w:ascii="Comic Sans MS" w:hAnsi="Comic Sans MS"/>
        <w:color w:val="00B050"/>
        <w:sz w:val="20"/>
        <w:szCs w:val="20"/>
        <w:lang w:val="en-US"/>
      </w:rPr>
      <w:t>E</w:t>
    </w:r>
    <w:r w:rsidRPr="003D37BD">
      <w:rPr>
        <w:rFonts w:ascii="Comic Sans MS" w:hAnsi="Comic Sans MS"/>
        <w:color w:val="00B050"/>
        <w:sz w:val="20"/>
        <w:szCs w:val="20"/>
      </w:rPr>
      <w:t xml:space="preserve"> </w:t>
    </w:r>
    <w:r>
      <w:rPr>
        <w:rFonts w:ascii="Comic Sans MS" w:hAnsi="Comic Sans MS"/>
        <w:color w:val="00B050"/>
        <w:sz w:val="20"/>
        <w:szCs w:val="20"/>
        <w:lang w:val="en-US"/>
      </w:rPr>
      <w:t>mail</w:t>
    </w:r>
    <w:r w:rsidRPr="003D37BD">
      <w:rPr>
        <w:rFonts w:ascii="Comic Sans MS" w:hAnsi="Comic Sans MS"/>
        <w:color w:val="00B050"/>
        <w:sz w:val="20"/>
        <w:szCs w:val="20"/>
      </w:rPr>
      <w:t xml:space="preserve">: </w:t>
    </w:r>
    <w:proofErr w:type="spellStart"/>
    <w:r>
      <w:rPr>
        <w:rFonts w:ascii="Comic Sans MS" w:hAnsi="Comic Sans MS"/>
        <w:color w:val="00B050"/>
        <w:sz w:val="20"/>
        <w:szCs w:val="20"/>
        <w:lang w:val="en-US"/>
      </w:rPr>
      <w:t>kd</w:t>
    </w:r>
    <w:proofErr w:type="spellEnd"/>
    <w:r w:rsidRPr="003D37BD">
      <w:rPr>
        <w:rFonts w:ascii="Comic Sans MS" w:hAnsi="Comic Sans MS"/>
        <w:color w:val="00B050"/>
        <w:sz w:val="20"/>
        <w:szCs w:val="20"/>
      </w:rPr>
      <w:t>_</w:t>
    </w:r>
    <w:proofErr w:type="spellStart"/>
    <w:r>
      <w:rPr>
        <w:rFonts w:ascii="Comic Sans MS" w:hAnsi="Comic Sans MS"/>
        <w:color w:val="00B050"/>
        <w:sz w:val="20"/>
        <w:szCs w:val="20"/>
        <w:lang w:val="en-US"/>
      </w:rPr>
      <w:t>eleni</w:t>
    </w:r>
    <w:proofErr w:type="spellEnd"/>
    <w:r w:rsidRPr="003D37BD">
      <w:rPr>
        <w:rFonts w:ascii="Comic Sans MS" w:hAnsi="Comic Sans MS"/>
        <w:color w:val="00B050"/>
        <w:sz w:val="20"/>
        <w:szCs w:val="20"/>
      </w:rPr>
      <w:t>@</w:t>
    </w:r>
    <w:r>
      <w:rPr>
        <w:rFonts w:ascii="Comic Sans MS" w:hAnsi="Comic Sans MS"/>
        <w:color w:val="00B050"/>
        <w:sz w:val="20"/>
        <w:szCs w:val="20"/>
        <w:lang w:val="en-US"/>
      </w:rPr>
      <w:t>yahoo</w:t>
    </w:r>
    <w:r w:rsidRPr="003D37BD">
      <w:rPr>
        <w:rFonts w:ascii="Comic Sans MS" w:hAnsi="Comic Sans MS"/>
        <w:color w:val="00B050"/>
        <w:sz w:val="20"/>
        <w:szCs w:val="20"/>
      </w:rPr>
      <w:t>.</w:t>
    </w:r>
    <w:proofErr w:type="spellStart"/>
    <w:r>
      <w:rPr>
        <w:rFonts w:ascii="Comic Sans MS" w:hAnsi="Comic Sans MS"/>
        <w:color w:val="00B050"/>
        <w:sz w:val="20"/>
        <w:szCs w:val="20"/>
        <w:lang w:val="en-US"/>
      </w:rPr>
      <w:t>gr</w:t>
    </w:r>
    <w:proofErr w:type="spellEnd"/>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6985" w:rsidRDefault="00186985" w:rsidP="0012149B">
      <w:pPr>
        <w:spacing w:after="0" w:line="240" w:lineRule="auto"/>
      </w:pPr>
      <w:r>
        <w:separator/>
      </w:r>
    </w:p>
  </w:footnote>
  <w:footnote w:type="continuationSeparator" w:id="0">
    <w:p w:rsidR="00186985" w:rsidRDefault="00186985" w:rsidP="0012149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49B" w:rsidRDefault="0012149B" w:rsidP="0038386C">
    <w:pPr>
      <w:pStyle w:val="a3"/>
      <w:jc w:val="center"/>
    </w:pPr>
    <w:r w:rsidRPr="0012149B">
      <w:rPr>
        <w:noProof/>
        <w:lang w:eastAsia="el-GR"/>
      </w:rPr>
      <w:drawing>
        <wp:inline distT="0" distB="0" distL="0" distR="0">
          <wp:extent cx="2352675" cy="841661"/>
          <wp:effectExtent l="19050" t="0" r="9525" b="0"/>
          <wp:docPr id="1" name="Εικόνα 1" descr="C:\Users\Poulmour\Desktop\ιατρειο!!!\logo\παιδάκια.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oulmour\Desktop\ιατρειο!!!\logo\παιδάκια.png"/>
                  <pic:cNvPicPr>
                    <a:picLocks noChangeAspect="1" noChangeArrowheads="1"/>
                  </pic:cNvPicPr>
                </pic:nvPicPr>
                <pic:blipFill>
                  <a:blip r:embed="rId1"/>
                  <a:srcRect/>
                  <a:stretch>
                    <a:fillRect/>
                  </a:stretch>
                </pic:blipFill>
                <pic:spPr bwMode="auto">
                  <a:xfrm>
                    <a:off x="0" y="0"/>
                    <a:ext cx="2359799" cy="844209"/>
                  </a:xfrm>
                  <a:prstGeom prst="rect">
                    <a:avLst/>
                  </a:prstGeom>
                  <a:noFill/>
                  <a:ln w="9525">
                    <a:noFill/>
                    <a:miter lim="800000"/>
                    <a:headEnd/>
                    <a:tailEnd/>
                  </a:ln>
                </pic:spPr>
              </pic:pic>
            </a:graphicData>
          </a:graphic>
        </wp:inline>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12149B"/>
    <w:rsid w:val="000453A9"/>
    <w:rsid w:val="00084D8F"/>
    <w:rsid w:val="000A200B"/>
    <w:rsid w:val="000D2981"/>
    <w:rsid w:val="000D7B74"/>
    <w:rsid w:val="0012149B"/>
    <w:rsid w:val="00172E4F"/>
    <w:rsid w:val="00186985"/>
    <w:rsid w:val="001B676A"/>
    <w:rsid w:val="002621B0"/>
    <w:rsid w:val="002812E8"/>
    <w:rsid w:val="002F26C7"/>
    <w:rsid w:val="0038386C"/>
    <w:rsid w:val="00395433"/>
    <w:rsid w:val="003B2BFA"/>
    <w:rsid w:val="003D37BD"/>
    <w:rsid w:val="004125E3"/>
    <w:rsid w:val="00416284"/>
    <w:rsid w:val="00417E02"/>
    <w:rsid w:val="00490932"/>
    <w:rsid w:val="00514B30"/>
    <w:rsid w:val="00536D4D"/>
    <w:rsid w:val="0057465C"/>
    <w:rsid w:val="00596161"/>
    <w:rsid w:val="006060D0"/>
    <w:rsid w:val="00623614"/>
    <w:rsid w:val="00703DCB"/>
    <w:rsid w:val="00710B43"/>
    <w:rsid w:val="00760C1E"/>
    <w:rsid w:val="007D1DB8"/>
    <w:rsid w:val="007E2A57"/>
    <w:rsid w:val="007E3C10"/>
    <w:rsid w:val="008135E2"/>
    <w:rsid w:val="00927530"/>
    <w:rsid w:val="00A07B88"/>
    <w:rsid w:val="00AC29B6"/>
    <w:rsid w:val="00AF78D5"/>
    <w:rsid w:val="00B42130"/>
    <w:rsid w:val="00C05C70"/>
    <w:rsid w:val="00C40641"/>
    <w:rsid w:val="00C64D27"/>
    <w:rsid w:val="00C851E2"/>
    <w:rsid w:val="00CB798A"/>
    <w:rsid w:val="00D01109"/>
    <w:rsid w:val="00D438CF"/>
    <w:rsid w:val="00E640BD"/>
    <w:rsid w:val="00E979FF"/>
    <w:rsid w:val="00EA2C9A"/>
    <w:rsid w:val="00EB74B4"/>
    <w:rsid w:val="00F70F3E"/>
    <w:rsid w:val="00FC6656"/>
    <w:rsid w:val="00FD646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28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2149B"/>
    <w:pPr>
      <w:tabs>
        <w:tab w:val="center" w:pos="4153"/>
        <w:tab w:val="right" w:pos="8306"/>
      </w:tabs>
      <w:spacing w:after="0" w:line="240" w:lineRule="auto"/>
    </w:pPr>
  </w:style>
  <w:style w:type="character" w:customStyle="1" w:styleId="Char">
    <w:name w:val="Κεφαλίδα Char"/>
    <w:basedOn w:val="a0"/>
    <w:link w:val="a3"/>
    <w:uiPriority w:val="99"/>
    <w:semiHidden/>
    <w:rsid w:val="0012149B"/>
  </w:style>
  <w:style w:type="paragraph" w:styleId="a4">
    <w:name w:val="footer"/>
    <w:basedOn w:val="a"/>
    <w:link w:val="Char0"/>
    <w:uiPriority w:val="99"/>
    <w:unhideWhenUsed/>
    <w:rsid w:val="0012149B"/>
    <w:pPr>
      <w:tabs>
        <w:tab w:val="center" w:pos="4153"/>
        <w:tab w:val="right" w:pos="8306"/>
      </w:tabs>
      <w:spacing w:after="0" w:line="240" w:lineRule="auto"/>
    </w:pPr>
  </w:style>
  <w:style w:type="character" w:customStyle="1" w:styleId="Char0">
    <w:name w:val="Υποσέλιδο Char"/>
    <w:basedOn w:val="a0"/>
    <w:link w:val="a4"/>
    <w:uiPriority w:val="99"/>
    <w:rsid w:val="0012149B"/>
  </w:style>
  <w:style w:type="paragraph" w:styleId="a5">
    <w:name w:val="Balloon Text"/>
    <w:basedOn w:val="a"/>
    <w:link w:val="Char1"/>
    <w:uiPriority w:val="99"/>
    <w:semiHidden/>
    <w:unhideWhenUsed/>
    <w:rsid w:val="0012149B"/>
    <w:pPr>
      <w:spacing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12149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22035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3</Pages>
  <Words>533</Words>
  <Characters>2884</Characters>
  <Application>Microsoft Office Word</Application>
  <DocSecurity>0</DocSecurity>
  <Lines>24</Lines>
  <Paragraphs>6</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3411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41</cp:revision>
  <dcterms:created xsi:type="dcterms:W3CDTF">2016-05-09T12:37:00Z</dcterms:created>
  <dcterms:modified xsi:type="dcterms:W3CDTF">2016-05-17T15:11:00Z</dcterms:modified>
  <cp:contentStatus/>
</cp:coreProperties>
</file>